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884" w:rsidRPr="00157328" w:rsidRDefault="00861884" w:rsidP="00861884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Задание к СРО</w:t>
      </w:r>
    </w:p>
    <w:p w:rsidR="00861884" w:rsidRPr="00157328" w:rsidRDefault="00861884" w:rsidP="00861884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1</w:t>
      </w:r>
      <w:proofErr w:type="gramStart"/>
      <w:r w:rsidRPr="00157328">
        <w:rPr>
          <w:sz w:val="24"/>
          <w:szCs w:val="24"/>
        </w:rPr>
        <w:t xml:space="preserve"> З</w:t>
      </w:r>
      <w:proofErr w:type="gramEnd"/>
      <w:r w:rsidRPr="00157328">
        <w:rPr>
          <w:sz w:val="24"/>
          <w:szCs w:val="24"/>
        </w:rPr>
        <w:t>аполнить таблицу «Учения о темпераменте»</w:t>
      </w:r>
    </w:p>
    <w:p w:rsidR="00861884" w:rsidRPr="00157328" w:rsidRDefault="00861884" w:rsidP="00861884">
      <w:pPr>
        <w:ind w:firstLine="708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1"/>
        <w:gridCol w:w="3153"/>
        <w:gridCol w:w="5627"/>
      </w:tblGrid>
      <w:tr w:rsidR="00861884" w:rsidRPr="00157328" w:rsidTr="009F17E8">
        <w:tc>
          <w:tcPr>
            <w:tcW w:w="808" w:type="dxa"/>
            <w:shd w:val="clear" w:color="auto" w:fill="auto"/>
          </w:tcPr>
          <w:p w:rsidR="00861884" w:rsidRPr="00157328" w:rsidRDefault="00861884" w:rsidP="009F17E8">
            <w:pPr>
              <w:jc w:val="center"/>
              <w:rPr>
                <w:b/>
                <w:sz w:val="24"/>
                <w:szCs w:val="24"/>
              </w:rPr>
            </w:pPr>
            <w:r w:rsidRPr="00157328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220" w:type="dxa"/>
            <w:shd w:val="clear" w:color="auto" w:fill="auto"/>
          </w:tcPr>
          <w:p w:rsidR="00861884" w:rsidRPr="00157328" w:rsidRDefault="00861884" w:rsidP="009F17E8">
            <w:pPr>
              <w:jc w:val="center"/>
              <w:rPr>
                <w:b/>
                <w:sz w:val="24"/>
                <w:szCs w:val="24"/>
              </w:rPr>
            </w:pPr>
            <w:r w:rsidRPr="00157328">
              <w:rPr>
                <w:b/>
                <w:sz w:val="24"/>
                <w:szCs w:val="24"/>
              </w:rPr>
              <w:t>Авторы концепций</w:t>
            </w:r>
          </w:p>
        </w:tc>
        <w:tc>
          <w:tcPr>
            <w:tcW w:w="5827" w:type="dxa"/>
            <w:shd w:val="clear" w:color="auto" w:fill="auto"/>
          </w:tcPr>
          <w:p w:rsidR="00861884" w:rsidRPr="00157328" w:rsidRDefault="00861884" w:rsidP="009F17E8">
            <w:pPr>
              <w:jc w:val="center"/>
              <w:rPr>
                <w:b/>
                <w:sz w:val="24"/>
                <w:szCs w:val="24"/>
              </w:rPr>
            </w:pPr>
            <w:r w:rsidRPr="00157328">
              <w:rPr>
                <w:b/>
                <w:sz w:val="24"/>
                <w:szCs w:val="24"/>
              </w:rPr>
              <w:t>Основные положения теорий темперамента</w:t>
            </w:r>
          </w:p>
        </w:tc>
      </w:tr>
      <w:tr w:rsidR="00861884" w:rsidRPr="00157328" w:rsidTr="009F17E8">
        <w:tc>
          <w:tcPr>
            <w:tcW w:w="808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1</w:t>
            </w:r>
          </w:p>
        </w:tc>
        <w:tc>
          <w:tcPr>
            <w:tcW w:w="3220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Гиппократ</w:t>
            </w:r>
          </w:p>
        </w:tc>
        <w:tc>
          <w:tcPr>
            <w:tcW w:w="5827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</w:p>
        </w:tc>
      </w:tr>
      <w:tr w:rsidR="00861884" w:rsidRPr="00157328" w:rsidTr="009F17E8">
        <w:tc>
          <w:tcPr>
            <w:tcW w:w="808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2</w:t>
            </w:r>
          </w:p>
        </w:tc>
        <w:tc>
          <w:tcPr>
            <w:tcW w:w="3220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Клавдий Гален</w:t>
            </w:r>
          </w:p>
        </w:tc>
        <w:tc>
          <w:tcPr>
            <w:tcW w:w="5827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</w:p>
        </w:tc>
      </w:tr>
      <w:tr w:rsidR="00861884" w:rsidRPr="00157328" w:rsidTr="009F17E8">
        <w:tc>
          <w:tcPr>
            <w:tcW w:w="808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3</w:t>
            </w:r>
          </w:p>
        </w:tc>
        <w:tc>
          <w:tcPr>
            <w:tcW w:w="3220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proofErr w:type="spellStart"/>
            <w:r w:rsidRPr="00157328">
              <w:rPr>
                <w:sz w:val="24"/>
                <w:szCs w:val="24"/>
              </w:rPr>
              <w:t>Э.Кречмер</w:t>
            </w:r>
            <w:proofErr w:type="spellEnd"/>
          </w:p>
        </w:tc>
        <w:tc>
          <w:tcPr>
            <w:tcW w:w="5827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</w:p>
        </w:tc>
      </w:tr>
      <w:tr w:rsidR="00861884" w:rsidRPr="00157328" w:rsidTr="009F17E8">
        <w:tc>
          <w:tcPr>
            <w:tcW w:w="808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4</w:t>
            </w:r>
          </w:p>
        </w:tc>
        <w:tc>
          <w:tcPr>
            <w:tcW w:w="3220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proofErr w:type="spellStart"/>
            <w:r w:rsidRPr="00157328">
              <w:rPr>
                <w:sz w:val="24"/>
                <w:szCs w:val="24"/>
              </w:rPr>
              <w:t>У.Шелдон</w:t>
            </w:r>
            <w:proofErr w:type="spellEnd"/>
          </w:p>
        </w:tc>
        <w:tc>
          <w:tcPr>
            <w:tcW w:w="5827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</w:p>
        </w:tc>
      </w:tr>
      <w:tr w:rsidR="00861884" w:rsidRPr="00157328" w:rsidTr="009F17E8">
        <w:tc>
          <w:tcPr>
            <w:tcW w:w="808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5</w:t>
            </w:r>
          </w:p>
        </w:tc>
        <w:tc>
          <w:tcPr>
            <w:tcW w:w="3220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proofErr w:type="spellStart"/>
            <w:r w:rsidRPr="00157328">
              <w:rPr>
                <w:sz w:val="24"/>
                <w:szCs w:val="24"/>
              </w:rPr>
              <w:t>И.П.Павлов</w:t>
            </w:r>
            <w:proofErr w:type="spellEnd"/>
          </w:p>
        </w:tc>
        <w:tc>
          <w:tcPr>
            <w:tcW w:w="5827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</w:p>
        </w:tc>
      </w:tr>
      <w:tr w:rsidR="00861884" w:rsidRPr="00157328" w:rsidTr="009F17E8">
        <w:tc>
          <w:tcPr>
            <w:tcW w:w="808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6</w:t>
            </w:r>
          </w:p>
        </w:tc>
        <w:tc>
          <w:tcPr>
            <w:tcW w:w="3220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proofErr w:type="spellStart"/>
            <w:r w:rsidRPr="00157328">
              <w:rPr>
                <w:sz w:val="24"/>
                <w:szCs w:val="24"/>
              </w:rPr>
              <w:t>Б.М.Теплов</w:t>
            </w:r>
            <w:proofErr w:type="spellEnd"/>
          </w:p>
        </w:tc>
        <w:tc>
          <w:tcPr>
            <w:tcW w:w="5827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</w:p>
        </w:tc>
      </w:tr>
      <w:tr w:rsidR="00861884" w:rsidRPr="00157328" w:rsidTr="009F17E8">
        <w:tc>
          <w:tcPr>
            <w:tcW w:w="808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7</w:t>
            </w:r>
          </w:p>
        </w:tc>
        <w:tc>
          <w:tcPr>
            <w:tcW w:w="3220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proofErr w:type="spellStart"/>
            <w:r w:rsidRPr="00157328">
              <w:rPr>
                <w:sz w:val="24"/>
                <w:szCs w:val="24"/>
              </w:rPr>
              <w:t>В.М.Русалов</w:t>
            </w:r>
            <w:proofErr w:type="spellEnd"/>
          </w:p>
        </w:tc>
        <w:tc>
          <w:tcPr>
            <w:tcW w:w="5827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</w:p>
        </w:tc>
      </w:tr>
      <w:tr w:rsidR="00861884" w:rsidRPr="00157328" w:rsidTr="009F17E8">
        <w:tc>
          <w:tcPr>
            <w:tcW w:w="808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8</w:t>
            </w:r>
          </w:p>
        </w:tc>
        <w:tc>
          <w:tcPr>
            <w:tcW w:w="3220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proofErr w:type="spellStart"/>
            <w:r w:rsidRPr="00157328">
              <w:rPr>
                <w:sz w:val="24"/>
                <w:szCs w:val="24"/>
              </w:rPr>
              <w:t>В.Д.Небылицин</w:t>
            </w:r>
            <w:proofErr w:type="spellEnd"/>
          </w:p>
        </w:tc>
        <w:tc>
          <w:tcPr>
            <w:tcW w:w="5827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</w:p>
        </w:tc>
      </w:tr>
      <w:tr w:rsidR="00861884" w:rsidRPr="00157328" w:rsidTr="009F17E8">
        <w:tc>
          <w:tcPr>
            <w:tcW w:w="808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9</w:t>
            </w:r>
          </w:p>
        </w:tc>
        <w:tc>
          <w:tcPr>
            <w:tcW w:w="3220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  <w:proofErr w:type="spellStart"/>
            <w:r w:rsidRPr="00157328">
              <w:rPr>
                <w:sz w:val="24"/>
                <w:szCs w:val="24"/>
              </w:rPr>
              <w:t>Я.Стреляу</w:t>
            </w:r>
            <w:proofErr w:type="spellEnd"/>
          </w:p>
        </w:tc>
        <w:tc>
          <w:tcPr>
            <w:tcW w:w="5827" w:type="dxa"/>
            <w:shd w:val="clear" w:color="auto" w:fill="auto"/>
          </w:tcPr>
          <w:p w:rsidR="00861884" w:rsidRPr="00157328" w:rsidRDefault="00861884" w:rsidP="009F17E8">
            <w:pPr>
              <w:jc w:val="both"/>
              <w:rPr>
                <w:sz w:val="24"/>
                <w:szCs w:val="24"/>
              </w:rPr>
            </w:pPr>
          </w:p>
        </w:tc>
      </w:tr>
    </w:tbl>
    <w:p w:rsidR="00861884" w:rsidRPr="00157328" w:rsidRDefault="00861884" w:rsidP="00861884">
      <w:pPr>
        <w:pStyle w:val="a3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884" w:rsidRPr="00157328" w:rsidRDefault="00861884" w:rsidP="00861884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2</w:t>
      </w:r>
      <w:proofErr w:type="gramStart"/>
      <w:r w:rsidRPr="00157328">
        <w:rPr>
          <w:b/>
          <w:sz w:val="24"/>
          <w:szCs w:val="24"/>
        </w:rPr>
        <w:t xml:space="preserve"> </w:t>
      </w:r>
      <w:r w:rsidRPr="00157328">
        <w:rPr>
          <w:sz w:val="24"/>
          <w:szCs w:val="24"/>
        </w:rPr>
        <w:t>З</w:t>
      </w:r>
      <w:proofErr w:type="gramEnd"/>
      <w:r w:rsidRPr="00157328">
        <w:rPr>
          <w:sz w:val="24"/>
          <w:szCs w:val="24"/>
        </w:rPr>
        <w:t xml:space="preserve">аполнить таблицу «Акцентуации характера по </w:t>
      </w:r>
      <w:proofErr w:type="spellStart"/>
      <w:r w:rsidRPr="00157328">
        <w:rPr>
          <w:sz w:val="24"/>
          <w:szCs w:val="24"/>
        </w:rPr>
        <w:t>К.Леонгарду</w:t>
      </w:r>
      <w:proofErr w:type="spellEnd"/>
      <w:r w:rsidRPr="00157328">
        <w:rPr>
          <w:sz w:val="24"/>
          <w:szCs w:val="24"/>
        </w:rPr>
        <w:t>»</w:t>
      </w:r>
    </w:p>
    <w:p w:rsidR="00861884" w:rsidRPr="00157328" w:rsidRDefault="00861884" w:rsidP="00861884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3</w:t>
      </w:r>
      <w:proofErr w:type="gramStart"/>
      <w:r w:rsidRPr="00157328">
        <w:rPr>
          <w:b/>
          <w:sz w:val="24"/>
          <w:szCs w:val="24"/>
        </w:rPr>
        <w:t xml:space="preserve"> </w:t>
      </w:r>
      <w:r w:rsidRPr="00157328">
        <w:rPr>
          <w:sz w:val="24"/>
          <w:szCs w:val="24"/>
        </w:rPr>
        <w:t>Н</w:t>
      </w:r>
      <w:proofErr w:type="gramEnd"/>
      <w:r w:rsidRPr="00157328">
        <w:rPr>
          <w:sz w:val="24"/>
          <w:szCs w:val="24"/>
        </w:rPr>
        <w:t xml:space="preserve">аписать реферат: «Гении и таланты всех времен и народов». </w:t>
      </w:r>
    </w:p>
    <w:p w:rsidR="00C73FFA" w:rsidRDefault="00C73FFA">
      <w:bookmarkStart w:id="0" w:name="_GoBack"/>
      <w:bookmarkEnd w:id="0"/>
    </w:p>
    <w:sectPr w:rsidR="00C73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5B7"/>
    <w:rsid w:val="001325B7"/>
    <w:rsid w:val="00861884"/>
    <w:rsid w:val="00C7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88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sid w:val="00861884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uiPriority w:val="99"/>
    <w:rsid w:val="00861884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88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sid w:val="00861884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uiPriority w:val="99"/>
    <w:rsid w:val="00861884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2020-01-20T04:07:00Z</dcterms:created>
  <dcterms:modified xsi:type="dcterms:W3CDTF">2020-01-20T04:07:00Z</dcterms:modified>
</cp:coreProperties>
</file>